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8C" w:rsidRDefault="00B02028">
      <w:pPr>
        <w:widowControl w:val="0"/>
        <w:jc w:val="center"/>
        <w:rPr>
          <w:rFonts w:ascii="Advantage" w:hAnsi="Advantage"/>
          <w:sz w:val="20"/>
        </w:rPr>
      </w:pPr>
      <w:r>
        <w:rPr>
          <w:rFonts w:ascii="Advantage" w:hAnsi="Advantage"/>
          <w:b/>
          <w:u w:val="single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dvantage" w:hAnsi="Advantage"/>
          <w:b/>
          <w:u w:val="single"/>
        </w:rPr>
        <w:t>Seed Class Outline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seeds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cuttings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u w:val="single"/>
        </w:rPr>
        <w:t>seeds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early seeding methods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cold frame/hot box</w:t>
      </w:r>
    </w:p>
    <w:p w:rsidR="006C288C" w:rsidRDefault="00097D45" w:rsidP="00097D45">
      <w:pPr>
        <w:widowControl w:val="0"/>
        <w:ind w:left="2880" w:hanging="288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 xml:space="preserve">             </w:t>
      </w:r>
      <w:r w:rsidR="00B02028">
        <w:rPr>
          <w:rFonts w:ascii="Advantage" w:hAnsi="Advantage"/>
          <w:sz w:val="20"/>
        </w:rPr>
        <w:t>clay jars</w:t>
      </w:r>
      <w:r w:rsidR="00B02028">
        <w:rPr>
          <w:rFonts w:ascii="Advantage" w:hAnsi="Advantage"/>
          <w:sz w:val="20"/>
        </w:rPr>
        <w:tab/>
      </w:r>
      <w:r w:rsidR="00B02028">
        <w:rPr>
          <w:rFonts w:ascii="Advantage" w:hAnsi="Advantage"/>
          <w:sz w:val="20"/>
        </w:rPr>
        <w:tab/>
        <w:t>&gt; marginal success &amp; labor intensive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bell jars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wood or styrofoam tents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wall of water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for seeds to germinate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water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oxygen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appropriate temperature @ 70 degrees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seeds are easy to store in original packets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Timing is everything!</w:t>
      </w:r>
      <w:r>
        <w:rPr>
          <w:rFonts w:ascii="Advantage" w:hAnsi="Advantage"/>
          <w:sz w:val="20"/>
        </w:rPr>
        <w:t xml:space="preserve">  - see the back of the seed packets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open pollination - heirloom - non-hybrid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most frost tolerant plants - March 15 - 30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warm weather plants - Mother’s Day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growing soil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seed starting mix for germination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potting soil for transplants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do NOT use garden soil, mulch or compost for starting soil or first transplants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garden soil turns hard, doesn’t drain, can contain disease and insects and weeds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seed starting or artificial soil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peatmoss + vermiculite + perlite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ph 4.5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don’t sterilize soil mixes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Sunshine, Miracle Grow, Scotts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don’t use compost or potting soil to start seeds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to heavy and contains bark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temperature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most seeds germinate 65  - 75 degrees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thermostat for heat mats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no window sill for germination but transplants it is okay (okay after germination)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</w:r>
      <w:r>
        <w:rPr>
          <w:rFonts w:ascii="Advantage" w:hAnsi="Advantage"/>
          <w:sz w:val="20"/>
        </w:rPr>
        <w:tab/>
        <w:t>to cold in the winter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light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some seeds need light to germinate, others no, some don’t care - read the packet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cool white flourescent T-5 bulbs - incandescent bulbs are too hot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most seeds fail to germinate because of improper light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not enough light makes seedlings leggy - never recover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get lights you can raise and lower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keep lights 2" above the plants - raise as seedlings grow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planting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fill containers with soil mix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cover large seeds with ¼" of mix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press small seeds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some don’t cover at all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lastRenderedPageBreak/>
        <w:t>water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gentle over misting - spray bottle - or bottom watering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sz w:val="20"/>
          <w:u w:val="single"/>
        </w:rPr>
        <w:t>label everything!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cover flats with a clear dome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no direct sunlight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remove dome as seeding are visible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keep at 60 - 70 degrees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peat pots are okay for strong root plants - cucumber, melons, squash NOT tomatoes and peppers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plug trays - no transplant shock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b/>
          <w:u w:val="single"/>
        </w:rPr>
        <w:t>cuttings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hard woods - grapes, holly, raspberries, trees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taken from woody dormant canes with no leaves, cut just below a node, 4" - 30" long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(February - March)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>root side down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softwood - geraniums, forsythia, lilac, potentilla, viburnum, butterfly bush, lavender, coleus, lamium, roses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ab/>
        <w:t xml:space="preserve">taken from 4" - 6" of new growth with a few leaves, cut just </w:t>
      </w:r>
      <w:r w:rsidR="00097D45">
        <w:rPr>
          <w:rFonts w:ascii="Advantage" w:hAnsi="Advantage"/>
          <w:sz w:val="20"/>
        </w:rPr>
        <w:t>belo</w:t>
      </w:r>
      <w:r>
        <w:rPr>
          <w:rFonts w:ascii="Advantage" w:hAnsi="Advantage"/>
          <w:sz w:val="20"/>
        </w:rPr>
        <w:t>w a node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use a sharp knife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needs humidity and warmth - plastic bag or dome o</w:t>
      </w:r>
      <w:r w:rsidR="00097D45">
        <w:rPr>
          <w:rFonts w:ascii="Advantage" w:hAnsi="Advantage"/>
          <w:sz w:val="20"/>
        </w:rPr>
        <w:t>f the top for humidity - bottomh</w:t>
      </w:r>
      <w:r>
        <w:rPr>
          <w:rFonts w:ascii="Advantage" w:hAnsi="Advantage"/>
          <w:sz w:val="20"/>
        </w:rPr>
        <w:t>eat is best for warmth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rooting hormone or honey - do not use root simulator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>roots in 5 - 6 weeks</w:t>
      </w:r>
    </w:p>
    <w:p w:rsidR="006C288C" w:rsidRDefault="00B02028">
      <w:pPr>
        <w:widowControl w:val="0"/>
        <w:rPr>
          <w:rFonts w:ascii="Advantage" w:hAnsi="Advantage"/>
          <w:sz w:val="20"/>
        </w:rPr>
      </w:pPr>
      <w:r>
        <w:rPr>
          <w:rFonts w:ascii="Advantage" w:hAnsi="Advantage"/>
          <w:sz w:val="20"/>
        </w:rPr>
        <w:t xml:space="preserve">keep soil moist </w:t>
      </w: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6C288C" w:rsidRDefault="006C288C">
      <w:pPr>
        <w:widowControl w:val="0"/>
        <w:rPr>
          <w:rFonts w:ascii="Advantage" w:hAnsi="Advantage"/>
          <w:sz w:val="20"/>
        </w:rPr>
      </w:pPr>
    </w:p>
    <w:p w:rsidR="00B02028" w:rsidRDefault="00B02028">
      <w:pPr>
        <w:widowControl w:val="0"/>
        <w:spacing w:line="0" w:lineRule="atLeast"/>
      </w:pPr>
      <w:bookmarkStart w:id="0" w:name="_GoBack"/>
      <w:bookmarkEnd w:id="0"/>
    </w:p>
    <w:sectPr w:rsidR="00B02028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1020" w:right="720" w:bottom="1200" w:left="108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CC" w:rsidRDefault="00D958CC">
      <w:r>
        <w:separator/>
      </w:r>
    </w:p>
  </w:endnote>
  <w:endnote w:type="continuationSeparator" w:id="0">
    <w:p w:rsidR="00D958CC" w:rsidRDefault="00D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8C" w:rsidRDefault="00B02028">
    <w:pPr>
      <w:framePr w:w="10440" w:h="186" w:hRule="exact" w:wrap="notBeside" w:vAnchor="page" w:hAnchor="text" w:y="14832"/>
      <w:widowControl w:val="0"/>
      <w:spacing w:line="0" w:lineRule="atLeast"/>
      <w:jc w:val="center"/>
      <w:rPr>
        <w:vanish/>
      </w:rPr>
    </w:pPr>
    <w:r>
      <w:rPr>
        <w:rFonts w:ascii="Advantage" w:hAnsi="Advantage"/>
        <w:i/>
        <w:sz w:val="16"/>
      </w:rPr>
      <w:t xml:space="preserve">Page </w:t>
    </w:r>
    <w:r>
      <w:rPr>
        <w:rFonts w:ascii="Advantage" w:hAnsi="Advantage"/>
        <w:i/>
        <w:sz w:val="16"/>
      </w:rPr>
      <w:pgNum/>
    </w:r>
    <w:r>
      <w:rPr>
        <w:rFonts w:ascii="Advantage" w:hAnsi="Advantage"/>
        <w:i/>
        <w:sz w:val="16"/>
      </w:rPr>
      <w:t xml:space="preserve"> of  </w:t>
    </w:r>
    <w:r>
      <w:rPr>
        <w:rFonts w:ascii="Advantage" w:hAnsi="Advantage"/>
        <w:i/>
        <w:sz w:val="16"/>
      </w:rPr>
      <w:fldChar w:fldCharType="begin"/>
    </w:r>
    <w:r>
      <w:rPr>
        <w:rFonts w:ascii="Advantage" w:hAnsi="Advantage"/>
        <w:i/>
        <w:sz w:val="16"/>
      </w:rPr>
      <w:instrText xml:space="preserve"> NUMPAGES \* arabic \* MERGEFORMAT </w:instrText>
    </w:r>
    <w:r>
      <w:rPr>
        <w:rFonts w:ascii="Advantage" w:hAnsi="Advantage"/>
        <w:i/>
        <w:sz w:val="16"/>
      </w:rPr>
      <w:fldChar w:fldCharType="separate"/>
    </w:r>
    <w:r w:rsidR="00097D45">
      <w:rPr>
        <w:rFonts w:ascii="Advantage" w:hAnsi="Advantage"/>
        <w:i/>
        <w:noProof/>
        <w:sz w:val="16"/>
      </w:rPr>
      <w:t>2</w:t>
    </w:r>
    <w:r>
      <w:rPr>
        <w:rFonts w:ascii="Advantage" w:hAnsi="Advantage"/>
        <w:i/>
        <w:sz w:val="16"/>
      </w:rPr>
      <w:fldChar w:fldCharType="end"/>
    </w:r>
    <w:r>
      <w:rPr>
        <w:rFonts w:ascii="Advantage" w:hAnsi="Advantage"/>
        <w:i/>
        <w:sz w:val="16"/>
      </w:rPr>
      <w:t xml:space="preserve"> - Seed Class Out</w:t>
    </w:r>
  </w:p>
  <w:p w:rsidR="006C288C" w:rsidRDefault="006C288C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8C" w:rsidRDefault="00B02028">
    <w:pPr>
      <w:framePr w:w="10440" w:h="186" w:hRule="exact" w:wrap="notBeside" w:vAnchor="page" w:hAnchor="text" w:y="14832"/>
      <w:widowControl w:val="0"/>
      <w:jc w:val="center"/>
      <w:rPr>
        <w:vanish/>
      </w:rPr>
    </w:pPr>
    <w:r>
      <w:rPr>
        <w:rFonts w:ascii="Advantage" w:hAnsi="Advantage"/>
        <w:i/>
        <w:sz w:val="16"/>
      </w:rPr>
      <w:t xml:space="preserve">Page </w:t>
    </w:r>
    <w:r>
      <w:rPr>
        <w:rFonts w:ascii="Advantage" w:hAnsi="Advantage"/>
        <w:i/>
        <w:sz w:val="16"/>
      </w:rPr>
      <w:pgNum/>
    </w:r>
    <w:r>
      <w:rPr>
        <w:rFonts w:ascii="Advantage" w:hAnsi="Advantage"/>
        <w:i/>
        <w:sz w:val="16"/>
      </w:rPr>
      <w:t xml:space="preserve"> of  </w:t>
    </w:r>
    <w:r>
      <w:rPr>
        <w:rFonts w:ascii="Advantage" w:hAnsi="Advantage"/>
        <w:i/>
        <w:sz w:val="16"/>
      </w:rPr>
      <w:fldChar w:fldCharType="begin"/>
    </w:r>
    <w:r>
      <w:rPr>
        <w:rFonts w:ascii="Advantage" w:hAnsi="Advantage"/>
        <w:i/>
        <w:sz w:val="16"/>
      </w:rPr>
      <w:instrText xml:space="preserve"> NUMPAGES \* arabic \* MERGEFORMAT </w:instrText>
    </w:r>
    <w:r>
      <w:rPr>
        <w:rFonts w:ascii="Advantage" w:hAnsi="Advantage"/>
        <w:i/>
        <w:sz w:val="16"/>
      </w:rPr>
      <w:fldChar w:fldCharType="separate"/>
    </w:r>
    <w:r w:rsidR="00097D45">
      <w:rPr>
        <w:rFonts w:ascii="Advantage" w:hAnsi="Advantage"/>
        <w:i/>
        <w:noProof/>
        <w:sz w:val="16"/>
      </w:rPr>
      <w:t>2</w:t>
    </w:r>
    <w:r>
      <w:rPr>
        <w:rFonts w:ascii="Advantage" w:hAnsi="Advantage"/>
        <w:i/>
        <w:sz w:val="16"/>
      </w:rPr>
      <w:fldChar w:fldCharType="end"/>
    </w:r>
    <w:r>
      <w:rPr>
        <w:rFonts w:ascii="Advantage" w:hAnsi="Advantage"/>
        <w:i/>
        <w:sz w:val="16"/>
      </w:rPr>
      <w:t xml:space="preserve"> - Seed Class Out</w:t>
    </w:r>
  </w:p>
  <w:p w:rsidR="006C288C" w:rsidRDefault="006C288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CC" w:rsidRDefault="00D958CC">
      <w:r>
        <w:separator/>
      </w:r>
    </w:p>
  </w:footnote>
  <w:footnote w:type="continuationSeparator" w:id="0">
    <w:p w:rsidR="00D958CC" w:rsidRDefault="00D9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8C" w:rsidRDefault="006C288C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8C" w:rsidRDefault="006C288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CF"/>
    <w:rsid w:val="00097D45"/>
    <w:rsid w:val="006C288C"/>
    <w:rsid w:val="00B02028"/>
    <w:rsid w:val="00C134CF"/>
    <w:rsid w:val="00D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A42B-C404-4797-8578-34C2A43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cp:lastModifiedBy>Kenneth</cp:lastModifiedBy>
  <cp:revision>3</cp:revision>
  <cp:lastPrinted>2020-01-25T09:18:00Z</cp:lastPrinted>
  <dcterms:created xsi:type="dcterms:W3CDTF">2020-01-25T02:18:00Z</dcterms:created>
  <dcterms:modified xsi:type="dcterms:W3CDTF">2021-01-25T14:33:00Z</dcterms:modified>
</cp:coreProperties>
</file>