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60 degrees (Memorial Day)</w:t>
      </w:r>
    </w:p>
    <w:p>
      <w:r>
        <w:rPr>
          <w:rFonts w:ascii="Arial" w:hAnsi="Arial"/>
        </w:rPr>
        <w:t>beans, cucumber, melons, peppers, squash, zucchini </w:t>
      </w:r>
    </w:p>
    <w:p>
      <w:r>
        <w:rPr>
          <w:rFonts w:ascii="Arial" w:hAnsi="Arial"/>
        </w:rPr>
        <w:t>second planting of carrots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50 degrees (Mother's Day)</w:t>
      </w:r>
    </w:p>
    <w:p>
      <w:r>
        <w:rPr>
          <w:rFonts w:ascii="Arial" w:hAnsi="Arial"/>
        </w:rPr>
        <w:t>asparagus, corn, tomatoes, </w:t>
      </w:r>
    </w:p>
    <w:p>
      <w:r>
        <w:rPr>
          <w:rFonts w:ascii="Arial" w:hAnsi="Arial"/>
        </w:rPr>
        <w:t>second planting of lettuce and radishes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40 degrees (end of March)</w:t>
      </w:r>
    </w:p>
    <w:p>
      <w:r>
        <w:rPr>
          <w:rFonts w:ascii="Arial" w:hAnsi="Arial"/>
        </w:rPr>
        <w:t>beets, broccoli, cabbage, carrots, cauliflower, endive, leaf lettuce, parsley, potatoes, radish, raspberries, salsify, strawberries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32 degrees (St. Patrick's Day)</w:t>
      </w:r>
    </w:p>
    <w:p>
      <w:r>
        <w:rPr>
          <w:rFonts w:ascii="Arial" w:hAnsi="Arial"/>
        </w:rPr>
        <w:t>onions, parsnip, peas, spinach, Swiss chard, turnip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insert thermometer 2" into soil</w:t>
      </w:r>
    </w:p>
    <w:p>
      <w:r>
        <w:rPr>
          <w:rFonts w:ascii="Arial" w:hAnsi="Arial"/>
        </w:rPr>
        <w:t/>
      </w:r>
    </w:p>
    <w:p>
      <w:r>
        <w:rPr>
          <w:noProof/>
          <w:lang w:eastAsia="en-US"/>
        </w:rPr>
        <w:drawing>
          <wp:inline distT="0" distB="0" distL="0" distR="0">
            <wp:extent cx="5394960" cy="5394960"/>
            <wp:effectExtent l="0" t="0" r="0" b="0"/>
            <wp:docPr id="1" name="ImageName" descr="Image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ame" descr="ImageDes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10" Type="http://schemas.openxmlformats.org/officeDocument/2006/relationships/image" Target="media/image9F97BE68-C688-425C-880D-3AF6F80D0FD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