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E" w:rsidRDefault="00E6100D" w:rsidP="00E610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Attack Awareness and Threat Mitigation</w:t>
      </w:r>
    </w:p>
    <w:p w:rsidR="00E6100D" w:rsidRDefault="00D74DDC" w:rsidP="00E61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</w:t>
      </w:r>
      <w:r w:rsidR="00E6100D">
        <w:rPr>
          <w:rFonts w:ascii="Arial" w:hAnsi="Arial" w:cs="Arial"/>
          <w:sz w:val="24"/>
          <w:szCs w:val="24"/>
        </w:rPr>
        <w:t xml:space="preserve"> threats affect our lives today</w:t>
      </w:r>
    </w:p>
    <w:p w:rsidR="00E6100D" w:rsidRDefault="00E6100D" w:rsidP="00E61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and threat mitigation can make a significant improvement in your personal and family safety</w:t>
      </w:r>
    </w:p>
    <w:p w:rsidR="00F92F8F" w:rsidRDefault="00F92F8F" w:rsidP="00F92F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reduces fear, panic and confusion in crisis situations</w:t>
      </w:r>
    </w:p>
    <w:p w:rsidR="00E6100D" w:rsidRDefault="00E6100D" w:rsidP="00E61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analysis of threats in each aspect of our lives to make the issues easier to analyze and mitigate</w:t>
      </w:r>
    </w:p>
    <w:p w:rsidR="00E6100D" w:rsidRDefault="00E6100D" w:rsidP="00E610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</w:p>
    <w:p w:rsidR="00E6100D" w:rsidRDefault="00E6100D" w:rsidP="00E610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</w:t>
      </w:r>
    </w:p>
    <w:p w:rsidR="0010230B" w:rsidRDefault="0010230B" w:rsidP="0010230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</w:t>
      </w:r>
    </w:p>
    <w:p w:rsidR="0010230B" w:rsidRDefault="0010230B" w:rsidP="0010230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Front</w:t>
      </w:r>
    </w:p>
    <w:p w:rsidR="0010230B" w:rsidRDefault="0010230B" w:rsidP="0010230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Yard Back</w:t>
      </w:r>
    </w:p>
    <w:p w:rsidR="00E6100D" w:rsidRDefault="00E6100D" w:rsidP="00E610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</w:p>
    <w:p w:rsidR="0010230B" w:rsidRDefault="0010230B" w:rsidP="0010230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</w:t>
      </w:r>
    </w:p>
    <w:p w:rsidR="0010230B" w:rsidRDefault="0010230B" w:rsidP="0010230B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</w:t>
      </w:r>
    </w:p>
    <w:p w:rsidR="00E6100D" w:rsidRDefault="00E6100D" w:rsidP="00E610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Places</w:t>
      </w:r>
    </w:p>
    <w:p w:rsidR="00E6100D" w:rsidRDefault="00E6100D" w:rsidP="00E6100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Shopping</w:t>
      </w:r>
    </w:p>
    <w:p w:rsidR="00E6100D" w:rsidRDefault="00E6100D" w:rsidP="00E6100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Entertainment Venues</w:t>
      </w:r>
    </w:p>
    <w:p w:rsidR="00E6100D" w:rsidRDefault="0010230B" w:rsidP="00E6100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</w:t>
      </w:r>
    </w:p>
    <w:p w:rsidR="0010230B" w:rsidRDefault="0010230B" w:rsidP="00E6100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Functions</w:t>
      </w:r>
    </w:p>
    <w:p w:rsidR="0010230B" w:rsidRDefault="0010230B" w:rsidP="00102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Attacker Type and Mindset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Burglary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Invasion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Violence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Violence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Robbers and Looters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Drivers</w:t>
      </w:r>
    </w:p>
    <w:p w:rsidR="0010230B" w:rsidRDefault="0010230B" w:rsidP="00102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Attackers Motives and Approaches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Monetary Gain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 and Sexual Gratification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Violence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Terrorism</w:t>
      </w:r>
    </w:p>
    <w:p w:rsidR="0010230B" w:rsidRDefault="0010230B" w:rsidP="001023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Devise Means to Avoid or Mitigate Threats</w:t>
      </w:r>
    </w:p>
    <w:p w:rsidR="0010230B" w:rsidRDefault="0010230B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</w:t>
      </w:r>
      <w:r w:rsidR="001501D7">
        <w:rPr>
          <w:rFonts w:ascii="Arial" w:hAnsi="Arial" w:cs="Arial"/>
          <w:sz w:val="24"/>
          <w:szCs w:val="24"/>
        </w:rPr>
        <w:t>, Suspicion</w:t>
      </w:r>
    </w:p>
    <w:p w:rsidR="00BA33B5" w:rsidRDefault="00BA33B5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Attitude</w:t>
      </w:r>
      <w:r w:rsidR="001501D7">
        <w:rPr>
          <w:rFonts w:ascii="Arial" w:hAnsi="Arial" w:cs="Arial"/>
          <w:sz w:val="24"/>
          <w:szCs w:val="24"/>
        </w:rPr>
        <w:t>, Look at Them</w:t>
      </w:r>
    </w:p>
    <w:p w:rsidR="00671FEF" w:rsidRPr="00D74DDC" w:rsidRDefault="00671FEF" w:rsidP="00D74D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and Preparedness</w:t>
      </w:r>
      <w:r w:rsidR="00D74DDC">
        <w:rPr>
          <w:rFonts w:ascii="Arial" w:hAnsi="Arial" w:cs="Arial"/>
          <w:sz w:val="24"/>
          <w:szCs w:val="24"/>
        </w:rPr>
        <w:t>, Hard Target vs Soft Target</w:t>
      </w:r>
    </w:p>
    <w:p w:rsidR="00BA33B5" w:rsidRPr="00F92F8F" w:rsidRDefault="00BA33B5" w:rsidP="00F92F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Weapons</w:t>
      </w:r>
      <w:r w:rsidR="00F92F8F">
        <w:rPr>
          <w:rFonts w:ascii="Arial" w:hAnsi="Arial" w:cs="Arial"/>
          <w:sz w:val="24"/>
          <w:szCs w:val="24"/>
        </w:rPr>
        <w:t xml:space="preserve">, </w:t>
      </w:r>
      <w:r w:rsidR="00F92F8F">
        <w:rPr>
          <w:rFonts w:ascii="Arial" w:hAnsi="Arial" w:cs="Arial"/>
          <w:sz w:val="24"/>
          <w:szCs w:val="24"/>
        </w:rPr>
        <w:t>Technology, Alarm Systems</w:t>
      </w:r>
      <w:bookmarkStart w:id="0" w:name="_GoBack"/>
      <w:bookmarkEnd w:id="0"/>
    </w:p>
    <w:p w:rsidR="00BA33B5" w:rsidRDefault="00BA33B5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Avoidance</w:t>
      </w:r>
      <w:r w:rsidR="002E71A2">
        <w:rPr>
          <w:rFonts w:ascii="Arial" w:hAnsi="Arial" w:cs="Arial"/>
          <w:sz w:val="24"/>
          <w:szCs w:val="24"/>
        </w:rPr>
        <w:t xml:space="preserve">, Low Profile, Difficult Surveillance </w:t>
      </w:r>
    </w:p>
    <w:p w:rsidR="00D74DDC" w:rsidRDefault="00D74DDC" w:rsidP="001023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</w:t>
      </w:r>
    </w:p>
    <w:p w:rsidR="00D74DDC" w:rsidRDefault="00D74DDC" w:rsidP="00D74D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Rely on Others Including Police</w:t>
      </w:r>
    </w:p>
    <w:p w:rsidR="00D74DDC" w:rsidRDefault="00D74DDC" w:rsidP="00D74D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Instead of React – Always Have a Plan, Escape or Fight</w:t>
      </w:r>
    </w:p>
    <w:p w:rsidR="00D74DDC" w:rsidRPr="00E6100D" w:rsidRDefault="00D74DDC" w:rsidP="00D74DD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Preemptive Action</w:t>
      </w:r>
    </w:p>
    <w:sectPr w:rsidR="00D74DDC" w:rsidRPr="00E6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B0C"/>
    <w:multiLevelType w:val="hybridMultilevel"/>
    <w:tmpl w:val="9AD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0D"/>
    <w:rsid w:val="0010230B"/>
    <w:rsid w:val="001501D7"/>
    <w:rsid w:val="002E71A2"/>
    <w:rsid w:val="00671FEF"/>
    <w:rsid w:val="00951B5E"/>
    <w:rsid w:val="00BA33B5"/>
    <w:rsid w:val="00D74DDC"/>
    <w:rsid w:val="00E6100D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AFDB0-7D27-4BDB-B772-2878AF5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2018-03-09T04:07:00Z</dcterms:created>
  <dcterms:modified xsi:type="dcterms:W3CDTF">2018-03-10T21:33:00Z</dcterms:modified>
</cp:coreProperties>
</file>